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F93CB" w14:textId="77777777" w:rsidR="00EA2542" w:rsidRDefault="00EA2542" w:rsidP="00EA2542">
      <w:pPr>
        <w:pStyle w:val="Title"/>
      </w:pPr>
      <w:r>
        <w:t>University of Kansas Lawrence and Edwards Campus Organizational Chart</w:t>
      </w:r>
    </w:p>
    <w:p w14:paraId="52A4C699" w14:textId="77777777" w:rsidR="00EA2542" w:rsidRDefault="00EA2542" w:rsidP="008C4D93">
      <w:pPr>
        <w:jc w:val="center"/>
        <w:rPr>
          <w:b/>
        </w:rPr>
      </w:pPr>
    </w:p>
    <w:p w14:paraId="041D31F0" w14:textId="1182668C" w:rsidR="008C4D93" w:rsidRPr="006F39A9" w:rsidRDefault="008C4D93" w:rsidP="00EA2542">
      <w:pPr>
        <w:pStyle w:val="Heading1"/>
      </w:pPr>
      <w:r>
        <w:t>Chief Academic Officer</w:t>
      </w:r>
      <w:r w:rsidR="00EA2542">
        <w:t xml:space="preserve">, </w:t>
      </w:r>
      <w:r>
        <w:t>Provost</w:t>
      </w:r>
      <w:r w:rsidRPr="006F39A9">
        <w:t xml:space="preserve"> and Executive Vice Chancellor</w:t>
      </w:r>
    </w:p>
    <w:p w14:paraId="6F118466" w14:textId="77777777" w:rsidR="008C4D93" w:rsidRDefault="008C4D93" w:rsidP="00EA2542">
      <w:pPr>
        <w:pStyle w:val="Heading2"/>
      </w:pPr>
      <w:r>
        <w:t>Arash Mafi</w:t>
      </w:r>
    </w:p>
    <w:p w14:paraId="3B686F32" w14:textId="77777777" w:rsidR="008C4D93" w:rsidRDefault="008C4D93" w:rsidP="00375626">
      <w:pPr>
        <w:rPr>
          <w:b/>
          <w:sz w:val="22"/>
          <w:u w:val="single"/>
        </w:rPr>
      </w:pPr>
    </w:p>
    <w:p w14:paraId="73F543CF" w14:textId="72189140" w:rsidR="004E4E13" w:rsidRPr="00B214EC" w:rsidRDefault="004E4E13" w:rsidP="00EA2542">
      <w:pPr>
        <w:pStyle w:val="Heading2"/>
      </w:pPr>
      <w:r w:rsidRPr="00B214EC">
        <w:t>Academic Units</w:t>
      </w:r>
    </w:p>
    <w:p w14:paraId="23373F55" w14:textId="28955DFB" w:rsidR="004E4E13" w:rsidRPr="00B214EC" w:rsidRDefault="004E4E13">
      <w:pPr>
        <w:rPr>
          <w:sz w:val="22"/>
        </w:rPr>
      </w:pPr>
      <w:r w:rsidRPr="00B214EC">
        <w:rPr>
          <w:sz w:val="22"/>
        </w:rPr>
        <w:t xml:space="preserve">College of Liberal Arts and Sciences, </w:t>
      </w:r>
      <w:r w:rsidR="00B84BA5">
        <w:rPr>
          <w:sz w:val="22"/>
        </w:rPr>
        <w:t>Executive</w:t>
      </w:r>
      <w:r w:rsidR="00365270" w:rsidRPr="00B214EC">
        <w:rPr>
          <w:sz w:val="22"/>
        </w:rPr>
        <w:t xml:space="preserve"> </w:t>
      </w:r>
      <w:r w:rsidRPr="00B214EC">
        <w:rPr>
          <w:sz w:val="22"/>
        </w:rPr>
        <w:t xml:space="preserve">Dean, </w:t>
      </w:r>
      <w:r w:rsidR="005D0B00">
        <w:rPr>
          <w:sz w:val="22"/>
        </w:rPr>
        <w:t>Jennifer Roberts</w:t>
      </w:r>
    </w:p>
    <w:p w14:paraId="0658D226" w14:textId="77777777" w:rsidR="00E81226" w:rsidRDefault="00E81226" w:rsidP="00E81226">
      <w:pPr>
        <w:rPr>
          <w:sz w:val="22"/>
        </w:rPr>
      </w:pPr>
      <w:r>
        <w:rPr>
          <w:sz w:val="22"/>
        </w:rPr>
        <w:t>KU Libraries, Dean Carol Smith</w:t>
      </w:r>
    </w:p>
    <w:p w14:paraId="19855F59" w14:textId="4F1C6306" w:rsidR="004E4E13" w:rsidRPr="00B214EC" w:rsidRDefault="004E4E13">
      <w:pPr>
        <w:rPr>
          <w:sz w:val="22"/>
        </w:rPr>
      </w:pPr>
      <w:r w:rsidRPr="00B214EC">
        <w:rPr>
          <w:sz w:val="22"/>
        </w:rPr>
        <w:t>School of Architecture and Design, Dean, Mahbub Rashid</w:t>
      </w:r>
    </w:p>
    <w:p w14:paraId="2CA7870A" w14:textId="001B966F" w:rsidR="004E4E13" w:rsidRPr="00B214EC" w:rsidRDefault="004E4E13">
      <w:pPr>
        <w:rPr>
          <w:sz w:val="22"/>
        </w:rPr>
      </w:pPr>
      <w:r w:rsidRPr="00B214EC">
        <w:rPr>
          <w:sz w:val="22"/>
        </w:rPr>
        <w:t>School of Business</w:t>
      </w:r>
      <w:r w:rsidR="00975509" w:rsidRPr="00B214EC">
        <w:rPr>
          <w:sz w:val="22"/>
        </w:rPr>
        <w:t xml:space="preserve">, Dean, </w:t>
      </w:r>
      <w:r w:rsidR="00F41C26">
        <w:rPr>
          <w:sz w:val="22"/>
        </w:rPr>
        <w:t>Jide Wintoki</w:t>
      </w:r>
    </w:p>
    <w:p w14:paraId="31F45CD5" w14:textId="67553379" w:rsidR="004E4E13" w:rsidRPr="004835EA" w:rsidRDefault="004E4E13">
      <w:pPr>
        <w:rPr>
          <w:sz w:val="22"/>
        </w:rPr>
      </w:pPr>
      <w:r w:rsidRPr="004835EA">
        <w:rPr>
          <w:sz w:val="22"/>
        </w:rPr>
        <w:t>School of Education</w:t>
      </w:r>
      <w:r w:rsidR="00975509" w:rsidRPr="004835EA">
        <w:rPr>
          <w:sz w:val="22"/>
        </w:rPr>
        <w:t xml:space="preserve">, Dean, </w:t>
      </w:r>
      <w:r w:rsidR="009964C0" w:rsidRPr="004835EA">
        <w:rPr>
          <w:sz w:val="22"/>
        </w:rPr>
        <w:t>Joshua Newman</w:t>
      </w:r>
    </w:p>
    <w:p w14:paraId="069A14D3" w14:textId="2470484D" w:rsidR="004E4E13" w:rsidRPr="00B214EC" w:rsidRDefault="004E4E13">
      <w:pPr>
        <w:rPr>
          <w:sz w:val="22"/>
        </w:rPr>
      </w:pPr>
      <w:r w:rsidRPr="00B214EC">
        <w:rPr>
          <w:sz w:val="22"/>
        </w:rPr>
        <w:t>School of Engineering</w:t>
      </w:r>
      <w:r w:rsidR="00975509" w:rsidRPr="00B214EC">
        <w:rPr>
          <w:sz w:val="22"/>
        </w:rPr>
        <w:t xml:space="preserve">, Dean, </w:t>
      </w:r>
      <w:r w:rsidR="0067304D">
        <w:rPr>
          <w:sz w:val="22"/>
        </w:rPr>
        <w:t>Mary Rezac</w:t>
      </w:r>
    </w:p>
    <w:p w14:paraId="601D9407" w14:textId="3618CAAF" w:rsidR="004E4E13" w:rsidRPr="00A35EE7" w:rsidRDefault="004E4E13">
      <w:pPr>
        <w:rPr>
          <w:sz w:val="22"/>
        </w:rPr>
      </w:pPr>
      <w:r w:rsidRPr="00A35EE7">
        <w:rPr>
          <w:sz w:val="22"/>
        </w:rPr>
        <w:t>School of Journalism</w:t>
      </w:r>
      <w:r w:rsidR="00975509" w:rsidRPr="00A35EE7">
        <w:rPr>
          <w:sz w:val="22"/>
        </w:rPr>
        <w:t>, Dean</w:t>
      </w:r>
      <w:r w:rsidR="00E43890" w:rsidRPr="00A35EE7">
        <w:rPr>
          <w:sz w:val="22"/>
        </w:rPr>
        <w:t xml:space="preserve"> Judith Rosenbaum-Andre</w:t>
      </w:r>
    </w:p>
    <w:p w14:paraId="69C4C547" w14:textId="06002872" w:rsidR="004E4E13" w:rsidRPr="00B214EC" w:rsidRDefault="004E4E13">
      <w:pPr>
        <w:rPr>
          <w:sz w:val="22"/>
        </w:rPr>
      </w:pPr>
      <w:r w:rsidRPr="00B214EC">
        <w:rPr>
          <w:sz w:val="22"/>
        </w:rPr>
        <w:t>School of Law</w:t>
      </w:r>
      <w:r w:rsidR="00975509" w:rsidRPr="00B214EC">
        <w:rPr>
          <w:sz w:val="22"/>
        </w:rPr>
        <w:t>, Dean, Stephen Mazza</w:t>
      </w:r>
    </w:p>
    <w:p w14:paraId="3CD134D9" w14:textId="6D0A43A8" w:rsidR="004E4E13" w:rsidRPr="00514A6F" w:rsidRDefault="004E4E13">
      <w:pPr>
        <w:rPr>
          <w:color w:val="EE0000"/>
          <w:sz w:val="22"/>
        </w:rPr>
      </w:pPr>
      <w:r w:rsidRPr="004835EA">
        <w:rPr>
          <w:sz w:val="22"/>
        </w:rPr>
        <w:t>School of Music</w:t>
      </w:r>
      <w:r w:rsidR="00975509" w:rsidRPr="004835EA">
        <w:rPr>
          <w:sz w:val="22"/>
        </w:rPr>
        <w:t xml:space="preserve">, </w:t>
      </w:r>
      <w:r w:rsidR="00227EA2" w:rsidRPr="004835EA">
        <w:rPr>
          <w:sz w:val="22"/>
        </w:rPr>
        <w:t>Christopher Johnson</w:t>
      </w:r>
    </w:p>
    <w:p w14:paraId="40E52C91" w14:textId="78A29481" w:rsidR="004E4E13" w:rsidRPr="00B214EC" w:rsidRDefault="004E4E13">
      <w:pPr>
        <w:rPr>
          <w:sz w:val="22"/>
        </w:rPr>
      </w:pPr>
      <w:r w:rsidRPr="00B214EC">
        <w:rPr>
          <w:sz w:val="22"/>
        </w:rPr>
        <w:t>School of Pharmacy</w:t>
      </w:r>
      <w:r w:rsidR="00975509" w:rsidRPr="00B214EC">
        <w:rPr>
          <w:sz w:val="22"/>
        </w:rPr>
        <w:t xml:space="preserve">, Dean, </w:t>
      </w:r>
      <w:r w:rsidR="00F41C26">
        <w:rPr>
          <w:sz w:val="22"/>
        </w:rPr>
        <w:t>David Dietz</w:t>
      </w:r>
    </w:p>
    <w:p w14:paraId="6F670776" w14:textId="2BB312A3" w:rsidR="00686A83" w:rsidRDefault="004E4E13">
      <w:pPr>
        <w:rPr>
          <w:sz w:val="22"/>
        </w:rPr>
      </w:pPr>
      <w:r w:rsidRPr="00B214EC">
        <w:rPr>
          <w:sz w:val="22"/>
        </w:rPr>
        <w:t>School of Professional Studies, Dean, Stuart Day</w:t>
      </w:r>
    </w:p>
    <w:p w14:paraId="50A2D2A5" w14:textId="0F7CDEC2" w:rsidR="00370E94" w:rsidRDefault="00370E94" w:rsidP="001C0B26">
      <w:pPr>
        <w:ind w:left="360"/>
        <w:rPr>
          <w:sz w:val="22"/>
        </w:rPr>
      </w:pPr>
      <w:r>
        <w:rPr>
          <w:sz w:val="22"/>
        </w:rPr>
        <w:t>K</w:t>
      </w:r>
      <w:r w:rsidR="00647820">
        <w:rPr>
          <w:sz w:val="22"/>
        </w:rPr>
        <w:t xml:space="preserve">ansas </w:t>
      </w:r>
      <w:r>
        <w:rPr>
          <w:sz w:val="22"/>
        </w:rPr>
        <w:t>L</w:t>
      </w:r>
      <w:r w:rsidR="00647820">
        <w:rPr>
          <w:sz w:val="22"/>
        </w:rPr>
        <w:t xml:space="preserve">aw </w:t>
      </w:r>
      <w:r>
        <w:rPr>
          <w:sz w:val="22"/>
        </w:rPr>
        <w:t>E</w:t>
      </w:r>
      <w:r w:rsidR="00647820">
        <w:rPr>
          <w:sz w:val="22"/>
        </w:rPr>
        <w:t xml:space="preserve">nforcement </w:t>
      </w:r>
      <w:r>
        <w:rPr>
          <w:sz w:val="22"/>
        </w:rPr>
        <w:t>T</w:t>
      </w:r>
      <w:r w:rsidR="00647820">
        <w:rPr>
          <w:sz w:val="22"/>
        </w:rPr>
        <w:t xml:space="preserve">raining </w:t>
      </w:r>
      <w:r>
        <w:rPr>
          <w:sz w:val="22"/>
        </w:rPr>
        <w:t>C</w:t>
      </w:r>
      <w:r w:rsidR="00647820">
        <w:rPr>
          <w:sz w:val="22"/>
        </w:rPr>
        <w:t>enter</w:t>
      </w:r>
      <w:r>
        <w:rPr>
          <w:sz w:val="22"/>
        </w:rPr>
        <w:t xml:space="preserve">, </w:t>
      </w:r>
      <w:r w:rsidR="00F14FB0">
        <w:rPr>
          <w:sz w:val="22"/>
        </w:rPr>
        <w:t>Associate Dean</w:t>
      </w:r>
      <w:r>
        <w:rPr>
          <w:sz w:val="22"/>
        </w:rPr>
        <w:t>, Darin Beck</w:t>
      </w:r>
    </w:p>
    <w:p w14:paraId="133EDC2E" w14:textId="0F4D9ED6" w:rsidR="004E4E13" w:rsidRDefault="004E4E13">
      <w:pPr>
        <w:rPr>
          <w:sz w:val="22"/>
        </w:rPr>
      </w:pPr>
      <w:r w:rsidRPr="00B214EC">
        <w:rPr>
          <w:sz w:val="22"/>
        </w:rPr>
        <w:t>School of Social Welfare</w:t>
      </w:r>
      <w:r w:rsidR="00975509" w:rsidRPr="00B214EC">
        <w:rPr>
          <w:sz w:val="22"/>
        </w:rPr>
        <w:t>, Dean, Michelle Carney</w:t>
      </w:r>
    </w:p>
    <w:p w14:paraId="194F3E6F" w14:textId="6F7A9E94" w:rsidR="00695998" w:rsidRDefault="00695998">
      <w:pPr>
        <w:rPr>
          <w:sz w:val="22"/>
        </w:rPr>
      </w:pPr>
    </w:p>
    <w:p w14:paraId="0112E7E7" w14:textId="7E55D698" w:rsidR="00F41C26" w:rsidRDefault="00F41C26" w:rsidP="00695998">
      <w:pPr>
        <w:rPr>
          <w:sz w:val="22"/>
        </w:rPr>
      </w:pPr>
    </w:p>
    <w:p w14:paraId="3F14F436" w14:textId="77777777" w:rsidR="009E2FE9" w:rsidRPr="00B214EC" w:rsidRDefault="009E2FE9" w:rsidP="00EA2542">
      <w:pPr>
        <w:pStyle w:val="Heading2"/>
      </w:pPr>
      <w:r w:rsidRPr="00B214EC">
        <w:t>Academic S</w:t>
      </w:r>
      <w:r>
        <w:t>upport and Service</w:t>
      </w:r>
      <w:r w:rsidRPr="00B214EC">
        <w:t xml:space="preserve"> Units</w:t>
      </w:r>
    </w:p>
    <w:p w14:paraId="21E985B9" w14:textId="77777777" w:rsidR="009E2FE9" w:rsidRPr="00B214EC" w:rsidRDefault="009E2FE9" w:rsidP="009E2FE9">
      <w:pPr>
        <w:rPr>
          <w:sz w:val="22"/>
        </w:rPr>
      </w:pPr>
      <w:r w:rsidRPr="00B214EC">
        <w:rPr>
          <w:sz w:val="22"/>
        </w:rPr>
        <w:t>Academic Affairs</w:t>
      </w:r>
      <w:r>
        <w:rPr>
          <w:sz w:val="22"/>
        </w:rPr>
        <w:t>,</w:t>
      </w:r>
      <w:r w:rsidRPr="00B214EC">
        <w:rPr>
          <w:sz w:val="22"/>
        </w:rPr>
        <w:t xml:space="preserve"> </w:t>
      </w:r>
      <w:r>
        <w:rPr>
          <w:sz w:val="22"/>
        </w:rPr>
        <w:t xml:space="preserve">Interim </w:t>
      </w:r>
      <w:r w:rsidRPr="00B214EC">
        <w:rPr>
          <w:sz w:val="22"/>
        </w:rPr>
        <w:t xml:space="preserve">Vice Provost, </w:t>
      </w:r>
      <w:r>
        <w:rPr>
          <w:sz w:val="22"/>
        </w:rPr>
        <w:t>Ric Steele</w:t>
      </w:r>
    </w:p>
    <w:p w14:paraId="16BBD656" w14:textId="77777777" w:rsidR="009E2FE9" w:rsidRPr="00370E94" w:rsidRDefault="009E2FE9" w:rsidP="009E2FE9">
      <w:pPr>
        <w:ind w:left="360"/>
        <w:rPr>
          <w:sz w:val="22"/>
        </w:rPr>
      </w:pPr>
      <w:r>
        <w:rPr>
          <w:sz w:val="22"/>
        </w:rPr>
        <w:t>Undergraduate Education</w:t>
      </w:r>
      <w:r w:rsidRPr="00B214EC">
        <w:rPr>
          <w:sz w:val="22"/>
        </w:rPr>
        <w:t xml:space="preserve">, Vice Provost, </w:t>
      </w:r>
      <w:r>
        <w:rPr>
          <w:sz w:val="22"/>
        </w:rPr>
        <w:t>Kim Warren</w:t>
      </w:r>
    </w:p>
    <w:p w14:paraId="3F1A69B3" w14:textId="77777777" w:rsidR="009E2FE9" w:rsidRPr="00B214EC" w:rsidRDefault="009E2FE9" w:rsidP="009E2FE9">
      <w:pPr>
        <w:ind w:left="360"/>
        <w:rPr>
          <w:sz w:val="22"/>
        </w:rPr>
      </w:pPr>
      <w:r w:rsidRPr="00B214EC">
        <w:rPr>
          <w:sz w:val="22"/>
        </w:rPr>
        <w:t>Graduate Studies</w:t>
      </w:r>
      <w:r>
        <w:rPr>
          <w:sz w:val="22"/>
        </w:rPr>
        <w:t xml:space="preserve"> &amp; Postdoctoral Affairs</w:t>
      </w:r>
      <w:r w:rsidRPr="00B214EC">
        <w:rPr>
          <w:sz w:val="22"/>
        </w:rPr>
        <w:t xml:space="preserve">, Vice Provost, </w:t>
      </w:r>
      <w:r>
        <w:rPr>
          <w:sz w:val="22"/>
        </w:rPr>
        <w:t>Ric Steele</w:t>
      </w:r>
      <w:r w:rsidRPr="00B214EC">
        <w:rPr>
          <w:sz w:val="22"/>
        </w:rPr>
        <w:t xml:space="preserve"> </w:t>
      </w:r>
    </w:p>
    <w:p w14:paraId="7355C44D" w14:textId="77777777" w:rsidR="009E2FE9" w:rsidRPr="00B214EC" w:rsidRDefault="009E2FE9" w:rsidP="009E2FE9">
      <w:pPr>
        <w:rPr>
          <w:sz w:val="22"/>
        </w:rPr>
      </w:pPr>
      <w:r w:rsidRPr="00B214EC">
        <w:rPr>
          <w:sz w:val="22"/>
        </w:rPr>
        <w:t xml:space="preserve">Center for Teaching Excellence, Director, Andrea </w:t>
      </w:r>
      <w:r>
        <w:rPr>
          <w:sz w:val="22"/>
        </w:rPr>
        <w:t>Follmer</w:t>
      </w:r>
    </w:p>
    <w:p w14:paraId="3C58BABB" w14:textId="77777777" w:rsidR="009E2FE9" w:rsidRPr="00B214EC" w:rsidRDefault="009E2FE9" w:rsidP="009E2FE9">
      <w:pPr>
        <w:rPr>
          <w:sz w:val="22"/>
        </w:rPr>
      </w:pPr>
      <w:r w:rsidRPr="00B214EC">
        <w:rPr>
          <w:sz w:val="22"/>
        </w:rPr>
        <w:t>Enrollment Management, Vice Provost, Nick Stevens</w:t>
      </w:r>
    </w:p>
    <w:p w14:paraId="33005C0B" w14:textId="77777777" w:rsidR="009E2FE9" w:rsidRPr="00B214EC" w:rsidRDefault="009E2FE9" w:rsidP="009E2FE9">
      <w:pPr>
        <w:rPr>
          <w:sz w:val="22"/>
        </w:rPr>
      </w:pPr>
      <w:r w:rsidRPr="00B214EC">
        <w:rPr>
          <w:sz w:val="22"/>
        </w:rPr>
        <w:t xml:space="preserve">Faculty </w:t>
      </w:r>
      <w:r>
        <w:rPr>
          <w:sz w:val="22"/>
        </w:rPr>
        <w:t>Affairs</w:t>
      </w:r>
      <w:r w:rsidRPr="00B214EC">
        <w:rPr>
          <w:sz w:val="22"/>
        </w:rPr>
        <w:t xml:space="preserve">, Vice Provost, </w:t>
      </w:r>
      <w:r>
        <w:rPr>
          <w:sz w:val="22"/>
        </w:rPr>
        <w:t>Amy Mendenhall</w:t>
      </w:r>
    </w:p>
    <w:p w14:paraId="2FD7F01B" w14:textId="77777777" w:rsidR="009E2FE9" w:rsidRDefault="009E2FE9" w:rsidP="009E2FE9">
      <w:pPr>
        <w:rPr>
          <w:sz w:val="22"/>
        </w:rPr>
      </w:pPr>
      <w:r w:rsidRPr="00B214EC">
        <w:rPr>
          <w:sz w:val="22"/>
        </w:rPr>
        <w:t xml:space="preserve">International Affairs, </w:t>
      </w:r>
      <w:r>
        <w:rPr>
          <w:sz w:val="22"/>
        </w:rPr>
        <w:t xml:space="preserve">Vice Provost and Senior </w:t>
      </w:r>
      <w:r w:rsidRPr="00B214EC">
        <w:rPr>
          <w:sz w:val="22"/>
        </w:rPr>
        <w:t>Internationalization Officer, Charli Bankart</w:t>
      </w:r>
    </w:p>
    <w:p w14:paraId="0A231B0C" w14:textId="77777777" w:rsidR="009E2FE9" w:rsidRDefault="009E2FE9" w:rsidP="009E2FE9">
      <w:pPr>
        <w:rPr>
          <w:sz w:val="22"/>
        </w:rPr>
      </w:pPr>
      <w:r w:rsidRPr="00B214EC">
        <w:rPr>
          <w:sz w:val="22"/>
        </w:rPr>
        <w:t xml:space="preserve">Jayhawk Global, Vice Provost, </w:t>
      </w:r>
      <w:r>
        <w:rPr>
          <w:sz w:val="22"/>
        </w:rPr>
        <w:t>Neal Kingston</w:t>
      </w:r>
    </w:p>
    <w:p w14:paraId="7FD149A9" w14:textId="77777777" w:rsidR="009E2FE9" w:rsidRDefault="009E2FE9" w:rsidP="009E2FE9">
      <w:pPr>
        <w:rPr>
          <w:sz w:val="22"/>
        </w:rPr>
      </w:pPr>
      <w:r>
        <w:rPr>
          <w:sz w:val="22"/>
        </w:rPr>
        <w:t>National Defense Initiatives, Assistant Vice Chancellor, Mike Denning</w:t>
      </w:r>
    </w:p>
    <w:p w14:paraId="1B03E257" w14:textId="77777777" w:rsidR="009E2FE9" w:rsidRPr="00B214EC" w:rsidRDefault="009E2FE9" w:rsidP="009E2FE9">
      <w:pPr>
        <w:rPr>
          <w:sz w:val="22"/>
        </w:rPr>
      </w:pPr>
      <w:r w:rsidRPr="00B214EC">
        <w:rPr>
          <w:sz w:val="22"/>
        </w:rPr>
        <w:t>Student Affairs, Vice Provost, Tammara Durham</w:t>
      </w:r>
    </w:p>
    <w:p w14:paraId="7F0EE683" w14:textId="77777777" w:rsidR="009E2FE9" w:rsidRDefault="009E2FE9" w:rsidP="009E2FE9">
      <w:pPr>
        <w:rPr>
          <w:sz w:val="22"/>
        </w:rPr>
      </w:pPr>
      <w:r>
        <w:rPr>
          <w:sz w:val="22"/>
        </w:rPr>
        <w:t>Edwards Campus, Vice Provost, Stuart Day</w:t>
      </w:r>
    </w:p>
    <w:p w14:paraId="79AE37A8" w14:textId="1164548C" w:rsidR="009E2FE9" w:rsidRDefault="00647820" w:rsidP="009E2FE9">
      <w:pPr>
        <w:rPr>
          <w:sz w:val="22"/>
        </w:rPr>
      </w:pPr>
      <w:r>
        <w:rPr>
          <w:sz w:val="22"/>
        </w:rPr>
        <w:t>Kansas Law Enforcement Training Center</w:t>
      </w:r>
      <w:r w:rsidR="009E2FE9">
        <w:rPr>
          <w:sz w:val="22"/>
        </w:rPr>
        <w:t>, Vice Provost, Darin Beck</w:t>
      </w:r>
    </w:p>
    <w:p w14:paraId="2B9A22D7" w14:textId="77777777" w:rsidR="009E2FE9" w:rsidRDefault="009E2FE9" w:rsidP="009E2FE9">
      <w:pPr>
        <w:rPr>
          <w:sz w:val="22"/>
        </w:rPr>
      </w:pPr>
    </w:p>
    <w:p w14:paraId="533760DB" w14:textId="77777777" w:rsidR="009E2FE9" w:rsidRPr="00B214EC" w:rsidRDefault="009E2FE9" w:rsidP="009E2FE9">
      <w:pPr>
        <w:rPr>
          <w:sz w:val="22"/>
        </w:rPr>
      </w:pPr>
    </w:p>
    <w:p w14:paraId="2B40B94C" w14:textId="77777777" w:rsidR="000028A5" w:rsidRPr="00155E2B" w:rsidRDefault="000028A5" w:rsidP="00EA2542">
      <w:pPr>
        <w:pStyle w:val="Heading2"/>
      </w:pPr>
      <w:r w:rsidRPr="00B214EC">
        <w:t>Community Engagement</w:t>
      </w:r>
    </w:p>
    <w:p w14:paraId="6D116602" w14:textId="20CD910F" w:rsidR="000028A5" w:rsidRPr="00B214EC" w:rsidRDefault="000028A5" w:rsidP="000028A5">
      <w:pPr>
        <w:rPr>
          <w:sz w:val="22"/>
        </w:rPr>
      </w:pPr>
      <w:r w:rsidRPr="00B214EC">
        <w:rPr>
          <w:sz w:val="22"/>
        </w:rPr>
        <w:t>Lied Center, Executive Director, Derek Kwan</w:t>
      </w:r>
    </w:p>
    <w:p w14:paraId="4F834CEB" w14:textId="67824305" w:rsidR="000028A5" w:rsidRPr="00B214EC" w:rsidRDefault="000028A5" w:rsidP="000028A5">
      <w:pPr>
        <w:rPr>
          <w:sz w:val="22"/>
        </w:rPr>
      </w:pPr>
      <w:r w:rsidRPr="00B214EC">
        <w:rPr>
          <w:sz w:val="22"/>
        </w:rPr>
        <w:t>Spencer Museum of Art, Stokstad Director, Saralyn Reece Hardy</w:t>
      </w:r>
    </w:p>
    <w:p w14:paraId="7B2AA650" w14:textId="7E4E2BF3" w:rsidR="000028A5" w:rsidRDefault="000028A5" w:rsidP="000028A5">
      <w:pPr>
        <w:rPr>
          <w:sz w:val="22"/>
        </w:rPr>
      </w:pPr>
      <w:r>
        <w:rPr>
          <w:sz w:val="22"/>
        </w:rPr>
        <w:t>U</w:t>
      </w:r>
      <w:r w:rsidRPr="00B214EC">
        <w:rPr>
          <w:sz w:val="22"/>
        </w:rPr>
        <w:t xml:space="preserve">niversity Press of Kansas, Director, </w:t>
      </w:r>
      <w:r>
        <w:rPr>
          <w:sz w:val="22"/>
        </w:rPr>
        <w:t>Kelly Chrisman Jacques</w:t>
      </w:r>
    </w:p>
    <w:p w14:paraId="2E3B4E30" w14:textId="2DBE72FD" w:rsidR="000028A5" w:rsidRPr="00B214EC" w:rsidRDefault="000028A5" w:rsidP="000028A5">
      <w:pPr>
        <w:rPr>
          <w:sz w:val="22"/>
        </w:rPr>
      </w:pPr>
      <w:r>
        <w:rPr>
          <w:sz w:val="22"/>
        </w:rPr>
        <w:t xml:space="preserve">Community Impact, </w:t>
      </w:r>
      <w:r w:rsidRPr="00B214EC">
        <w:rPr>
          <w:sz w:val="22"/>
        </w:rPr>
        <w:t>Vice Provost, Nicole Hodges Persley</w:t>
      </w:r>
    </w:p>
    <w:p w14:paraId="37F13D39" w14:textId="0EC03023" w:rsidR="00130B82" w:rsidRPr="004835EA" w:rsidRDefault="00130B82" w:rsidP="00130B82">
      <w:pPr>
        <w:rPr>
          <w:sz w:val="22"/>
        </w:rPr>
      </w:pPr>
      <w:r w:rsidRPr="004835EA">
        <w:rPr>
          <w:sz w:val="22"/>
        </w:rPr>
        <w:t xml:space="preserve">Interim University Ombuds, </w:t>
      </w:r>
      <w:r w:rsidR="004835EA" w:rsidRPr="004835EA">
        <w:rPr>
          <w:sz w:val="22"/>
        </w:rPr>
        <w:t>Dorris Mbogo</w:t>
      </w:r>
    </w:p>
    <w:p w14:paraId="34335C7B" w14:textId="0E3BA119" w:rsidR="000028A5" w:rsidRPr="00415489" w:rsidRDefault="000028A5" w:rsidP="000028A5">
      <w:pPr>
        <w:rPr>
          <w:sz w:val="22"/>
        </w:rPr>
      </w:pPr>
    </w:p>
    <w:p w14:paraId="2D9E8D03" w14:textId="77777777" w:rsidR="000028A5" w:rsidRPr="00B214EC" w:rsidRDefault="000028A5" w:rsidP="000028A5">
      <w:pPr>
        <w:rPr>
          <w:sz w:val="22"/>
        </w:rPr>
      </w:pPr>
    </w:p>
    <w:p w14:paraId="1D240A33" w14:textId="77777777" w:rsidR="000028A5" w:rsidRPr="00B214EC" w:rsidRDefault="000028A5" w:rsidP="00EA2542">
      <w:pPr>
        <w:pStyle w:val="Heading2"/>
      </w:pPr>
      <w:r>
        <w:lastRenderedPageBreak/>
        <w:t>Office of the Provost</w:t>
      </w:r>
    </w:p>
    <w:p w14:paraId="0AA81581" w14:textId="77777777" w:rsidR="000028A5" w:rsidRDefault="000028A5" w:rsidP="000028A5">
      <w:pPr>
        <w:rPr>
          <w:sz w:val="22"/>
        </w:rPr>
      </w:pPr>
      <w:r>
        <w:rPr>
          <w:sz w:val="22"/>
        </w:rPr>
        <w:t>Chief of Staff, Faunia Tuma</w:t>
      </w:r>
    </w:p>
    <w:p w14:paraId="7D5481B4" w14:textId="6C47B77F" w:rsidR="006D4E4D" w:rsidRDefault="006D4E4D" w:rsidP="000028A5">
      <w:pPr>
        <w:rPr>
          <w:sz w:val="22"/>
        </w:rPr>
      </w:pPr>
      <w:r>
        <w:rPr>
          <w:sz w:val="22"/>
        </w:rPr>
        <w:t>Communications Director, Jill Hummels</w:t>
      </w:r>
    </w:p>
    <w:p w14:paraId="73DE8B56" w14:textId="77777777" w:rsidR="00151980" w:rsidRDefault="00151980">
      <w:pPr>
        <w:rPr>
          <w:sz w:val="22"/>
        </w:rPr>
      </w:pPr>
    </w:p>
    <w:p w14:paraId="475AB81C" w14:textId="77777777" w:rsidR="00151980" w:rsidRDefault="00151980">
      <w:pPr>
        <w:rPr>
          <w:sz w:val="22"/>
        </w:rPr>
      </w:pPr>
    </w:p>
    <w:p w14:paraId="35BF9EDC" w14:textId="5DBAE900" w:rsidR="007915C4" w:rsidRPr="00B214EC" w:rsidRDefault="006B1575" w:rsidP="00EA2542">
      <w:pPr>
        <w:pStyle w:val="Heading2"/>
      </w:pPr>
      <w:r>
        <w:t>Dotted-Line Joint Reports</w:t>
      </w:r>
      <w:r w:rsidR="00C77398">
        <w:t>,</w:t>
      </w:r>
      <w:r>
        <w:t xml:space="preserve"> </w:t>
      </w:r>
      <w:r w:rsidR="00514A6F">
        <w:t xml:space="preserve">Research and </w:t>
      </w:r>
      <w:r w:rsidR="003844E5">
        <w:t xml:space="preserve">Lawrence &amp; Edwards </w:t>
      </w:r>
      <w:r w:rsidR="00536F31" w:rsidRPr="00B214EC">
        <w:t xml:space="preserve">Administrative </w:t>
      </w:r>
      <w:r w:rsidR="007915C4" w:rsidRPr="00B214EC">
        <w:t>Service Units</w:t>
      </w:r>
    </w:p>
    <w:p w14:paraId="58840119" w14:textId="0F7B6D43" w:rsidR="007915C4" w:rsidRPr="00B214EC" w:rsidRDefault="003D103B">
      <w:pPr>
        <w:rPr>
          <w:sz w:val="22"/>
        </w:rPr>
      </w:pPr>
      <w:r w:rsidRPr="00B214EC">
        <w:rPr>
          <w:sz w:val="22"/>
        </w:rPr>
        <w:t>F</w:t>
      </w:r>
      <w:r w:rsidR="007915C4" w:rsidRPr="00B214EC">
        <w:rPr>
          <w:sz w:val="22"/>
        </w:rPr>
        <w:t>inance, Vice Provost, Jason Hornberger</w:t>
      </w:r>
    </w:p>
    <w:p w14:paraId="572E73AB" w14:textId="2CDE6162" w:rsidR="00AE0ABA" w:rsidRDefault="009B274E" w:rsidP="009B274E">
      <w:pPr>
        <w:rPr>
          <w:sz w:val="22"/>
        </w:rPr>
      </w:pPr>
      <w:r w:rsidRPr="00B214EC">
        <w:rPr>
          <w:sz w:val="22"/>
        </w:rPr>
        <w:t>H</w:t>
      </w:r>
      <w:r w:rsidR="00AE0ABA">
        <w:rPr>
          <w:sz w:val="22"/>
        </w:rPr>
        <w:t>uman Resources</w:t>
      </w:r>
      <w:r w:rsidRPr="00B214EC">
        <w:rPr>
          <w:sz w:val="22"/>
        </w:rPr>
        <w:t>,</w:t>
      </w:r>
      <w:r w:rsidR="00AE0ABA">
        <w:rPr>
          <w:sz w:val="22"/>
        </w:rPr>
        <w:t xml:space="preserve"> </w:t>
      </w:r>
      <w:r w:rsidR="00093F89">
        <w:rPr>
          <w:sz w:val="22"/>
        </w:rPr>
        <w:t>Vice Chancellor</w:t>
      </w:r>
      <w:r w:rsidR="00AE0ABA">
        <w:rPr>
          <w:sz w:val="22"/>
        </w:rPr>
        <w:t>, Angie Loving</w:t>
      </w:r>
    </w:p>
    <w:p w14:paraId="7D0DA1BB" w14:textId="77777777" w:rsidR="00130B82" w:rsidRPr="00B214EC" w:rsidRDefault="00130B82" w:rsidP="00130B82">
      <w:pPr>
        <w:rPr>
          <w:sz w:val="22"/>
        </w:rPr>
      </w:pPr>
      <w:r w:rsidRPr="00B214EC">
        <w:rPr>
          <w:sz w:val="22"/>
        </w:rPr>
        <w:t xml:space="preserve">Information Technology, </w:t>
      </w:r>
      <w:r>
        <w:rPr>
          <w:sz w:val="22"/>
        </w:rPr>
        <w:t xml:space="preserve">Vice Chancellor and </w:t>
      </w:r>
      <w:r w:rsidRPr="00B214EC">
        <w:rPr>
          <w:sz w:val="22"/>
        </w:rPr>
        <w:t xml:space="preserve">CIO, </w:t>
      </w:r>
      <w:r>
        <w:rPr>
          <w:sz w:val="22"/>
        </w:rPr>
        <w:t>Ed Hudson</w:t>
      </w:r>
    </w:p>
    <w:p w14:paraId="4EB25063" w14:textId="77777777" w:rsidR="00130B82" w:rsidRDefault="00130B82" w:rsidP="00130B82">
      <w:pPr>
        <w:rPr>
          <w:sz w:val="22"/>
        </w:rPr>
      </w:pPr>
      <w:r w:rsidRPr="00B214EC">
        <w:rPr>
          <w:sz w:val="22"/>
        </w:rPr>
        <w:t>KU Cancer Center, Director, Roy Jensen</w:t>
      </w:r>
      <w:r>
        <w:rPr>
          <w:sz w:val="22"/>
        </w:rPr>
        <w:t>, M.D.</w:t>
      </w:r>
    </w:p>
    <w:p w14:paraId="3B49AF8B" w14:textId="04D8359A" w:rsidR="009B274E" w:rsidRPr="00B214EC" w:rsidRDefault="009B274E" w:rsidP="009B274E">
      <w:pPr>
        <w:rPr>
          <w:sz w:val="22"/>
        </w:rPr>
      </w:pPr>
      <w:r w:rsidRPr="00B214EC">
        <w:rPr>
          <w:sz w:val="22"/>
        </w:rPr>
        <w:t xml:space="preserve">Operations, </w:t>
      </w:r>
      <w:r w:rsidR="00093F89">
        <w:rPr>
          <w:sz w:val="22"/>
        </w:rPr>
        <w:t>Vice Chancellor</w:t>
      </w:r>
      <w:r w:rsidRPr="00B214EC">
        <w:rPr>
          <w:sz w:val="22"/>
        </w:rPr>
        <w:t xml:space="preserve">, </w:t>
      </w:r>
      <w:r w:rsidR="00AE0ABA">
        <w:rPr>
          <w:sz w:val="22"/>
        </w:rPr>
        <w:t>Callie Long</w:t>
      </w:r>
    </w:p>
    <w:p w14:paraId="5CF1006C" w14:textId="29C2D396" w:rsidR="007915C4" w:rsidRDefault="006B1575">
      <w:pPr>
        <w:rPr>
          <w:sz w:val="22"/>
        </w:rPr>
      </w:pPr>
      <w:r w:rsidRPr="00B214EC">
        <w:rPr>
          <w:sz w:val="22"/>
        </w:rPr>
        <w:t xml:space="preserve">Office of Research, Vice Chancellor, </w:t>
      </w:r>
      <w:r>
        <w:rPr>
          <w:sz w:val="22"/>
        </w:rPr>
        <w:t>Shelley Hooks</w:t>
      </w:r>
    </w:p>
    <w:p w14:paraId="53360482" w14:textId="77777777" w:rsidR="00BC0051" w:rsidRPr="00B214EC" w:rsidRDefault="00BC0051">
      <w:pPr>
        <w:rPr>
          <w:sz w:val="22"/>
        </w:rPr>
      </w:pPr>
    </w:p>
    <w:sectPr w:rsidR="00BC0051" w:rsidRPr="00B214EC" w:rsidSect="008C4D93">
      <w:footerReference w:type="default" r:id="rId10"/>
      <w:pgSz w:w="12240" w:h="15840"/>
      <w:pgMar w:top="720" w:right="720" w:bottom="1170" w:left="72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47936" w14:textId="77777777" w:rsidR="00E051C3" w:rsidRDefault="00E051C3" w:rsidP="001E77A9">
      <w:r>
        <w:separator/>
      </w:r>
    </w:p>
  </w:endnote>
  <w:endnote w:type="continuationSeparator" w:id="0">
    <w:p w14:paraId="27BE244C" w14:textId="77777777" w:rsidR="00E051C3" w:rsidRDefault="00E051C3" w:rsidP="001E77A9">
      <w:r>
        <w:continuationSeparator/>
      </w:r>
    </w:p>
  </w:endnote>
  <w:endnote w:type="continuationNotice" w:id="1">
    <w:p w14:paraId="7B7F89F7" w14:textId="77777777" w:rsidR="00E051C3" w:rsidRDefault="00E051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otham Bold"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CBC47" w14:textId="434F059C" w:rsidR="00E12492" w:rsidRPr="00E12492" w:rsidRDefault="00E12492" w:rsidP="001C0B26">
    <w:pPr>
      <w:rPr>
        <w:sz w:val="16"/>
        <w:szCs w:val="16"/>
      </w:rPr>
    </w:pPr>
    <w:r>
      <w:rPr>
        <w:sz w:val="16"/>
        <w:szCs w:val="16"/>
      </w:rPr>
      <w:t xml:space="preserve">Rev. </w:t>
    </w:r>
    <w:r w:rsidR="00235613">
      <w:rPr>
        <w:sz w:val="16"/>
        <w:szCs w:val="16"/>
      </w:rPr>
      <w:t>0</w:t>
    </w:r>
    <w:r w:rsidR="00CF5F37">
      <w:rPr>
        <w:sz w:val="16"/>
        <w:szCs w:val="16"/>
      </w:rPr>
      <w:t>8</w:t>
    </w:r>
    <w:r w:rsidR="00235613">
      <w:rPr>
        <w:sz w:val="16"/>
        <w:szCs w:val="16"/>
      </w:rPr>
      <w:t>/</w:t>
    </w:r>
    <w:r w:rsidR="00CF5F37">
      <w:rPr>
        <w:sz w:val="16"/>
        <w:szCs w:val="16"/>
      </w:rPr>
      <w:t>21</w:t>
    </w:r>
    <w:r w:rsidR="00235613">
      <w:rPr>
        <w:sz w:val="16"/>
        <w:szCs w:val="16"/>
      </w:rPr>
      <w:t>/202</w:t>
    </w:r>
    <w:r w:rsidR="00514A6F">
      <w:rPr>
        <w:sz w:val="16"/>
        <w:szCs w:val="16"/>
      </w:rPr>
      <w:t>6</w:t>
    </w:r>
    <w:r w:rsidR="001C0B26">
      <w:rPr>
        <w:sz w:val="16"/>
        <w:szCs w:val="16"/>
      </w:rPr>
      <w:tab/>
    </w:r>
    <w:r w:rsidR="001C0B26">
      <w:rPr>
        <w:sz w:val="16"/>
        <w:szCs w:val="16"/>
      </w:rPr>
      <w:tab/>
    </w:r>
    <w:r w:rsidR="001C0B26">
      <w:rPr>
        <w:sz w:val="16"/>
        <w:szCs w:val="16"/>
      </w:rPr>
      <w:tab/>
    </w:r>
    <w:r w:rsidR="001C0B26">
      <w:rPr>
        <w:sz w:val="16"/>
        <w:szCs w:val="16"/>
      </w:rPr>
      <w:tab/>
    </w:r>
    <w:r w:rsidR="001C0B26">
      <w:rPr>
        <w:sz w:val="16"/>
        <w:szCs w:val="16"/>
      </w:rPr>
      <w:tab/>
    </w:r>
    <w:r w:rsidR="001C0B26">
      <w:rPr>
        <w:sz w:val="16"/>
        <w:szCs w:val="16"/>
      </w:rPr>
      <w:tab/>
    </w:r>
    <w:r w:rsidR="001C0B26">
      <w:rPr>
        <w:sz w:val="16"/>
        <w:szCs w:val="16"/>
      </w:rPr>
      <w:tab/>
    </w:r>
    <w:r w:rsidR="001C0B26" w:rsidRPr="001C0B26">
      <w:rPr>
        <w:rFonts w:ascii="Gotham Bold" w:hAnsi="Gotham Bold"/>
        <w:sz w:val="20"/>
        <w:szCs w:val="20"/>
      </w:rPr>
      <w:t>KU Lawrence &amp; Edwards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F8135" w14:textId="77777777" w:rsidR="00E051C3" w:rsidRDefault="00E051C3" w:rsidP="001E77A9">
      <w:r>
        <w:separator/>
      </w:r>
    </w:p>
  </w:footnote>
  <w:footnote w:type="continuationSeparator" w:id="0">
    <w:p w14:paraId="45317AAB" w14:textId="77777777" w:rsidR="00E051C3" w:rsidRDefault="00E051C3" w:rsidP="001E77A9">
      <w:r>
        <w:continuationSeparator/>
      </w:r>
    </w:p>
  </w:footnote>
  <w:footnote w:type="continuationNotice" w:id="1">
    <w:p w14:paraId="0E433718" w14:textId="77777777" w:rsidR="00E051C3" w:rsidRDefault="00E051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06D1A"/>
    <w:multiLevelType w:val="hybridMultilevel"/>
    <w:tmpl w:val="7D084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4759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E13"/>
    <w:rsid w:val="000028A5"/>
    <w:rsid w:val="00027224"/>
    <w:rsid w:val="000276E5"/>
    <w:rsid w:val="00044F78"/>
    <w:rsid w:val="00065671"/>
    <w:rsid w:val="00067B8F"/>
    <w:rsid w:val="000802B2"/>
    <w:rsid w:val="00085D75"/>
    <w:rsid w:val="0009164B"/>
    <w:rsid w:val="00093F89"/>
    <w:rsid w:val="000A28DB"/>
    <w:rsid w:val="000A5844"/>
    <w:rsid w:val="000D3F2D"/>
    <w:rsid w:val="00130B82"/>
    <w:rsid w:val="0014090A"/>
    <w:rsid w:val="00142BBB"/>
    <w:rsid w:val="00151980"/>
    <w:rsid w:val="00155E2B"/>
    <w:rsid w:val="00190C09"/>
    <w:rsid w:val="001C0B26"/>
    <w:rsid w:val="001C1AA5"/>
    <w:rsid w:val="001E77A9"/>
    <w:rsid w:val="001F63B0"/>
    <w:rsid w:val="0020306C"/>
    <w:rsid w:val="00226A31"/>
    <w:rsid w:val="00227EA2"/>
    <w:rsid w:val="00235613"/>
    <w:rsid w:val="00267D09"/>
    <w:rsid w:val="00280788"/>
    <w:rsid w:val="002B4788"/>
    <w:rsid w:val="002C361B"/>
    <w:rsid w:val="002D04D9"/>
    <w:rsid w:val="002D6F00"/>
    <w:rsid w:val="002E1333"/>
    <w:rsid w:val="002F4876"/>
    <w:rsid w:val="003009FE"/>
    <w:rsid w:val="003046E1"/>
    <w:rsid w:val="00311F5E"/>
    <w:rsid w:val="00327F01"/>
    <w:rsid w:val="003349FE"/>
    <w:rsid w:val="0034586C"/>
    <w:rsid w:val="00363BF1"/>
    <w:rsid w:val="00365270"/>
    <w:rsid w:val="003676BF"/>
    <w:rsid w:val="00370E94"/>
    <w:rsid w:val="00375626"/>
    <w:rsid w:val="0038091F"/>
    <w:rsid w:val="00381679"/>
    <w:rsid w:val="003844E5"/>
    <w:rsid w:val="003B3C09"/>
    <w:rsid w:val="003C599F"/>
    <w:rsid w:val="003D103B"/>
    <w:rsid w:val="003E5BCF"/>
    <w:rsid w:val="004022D5"/>
    <w:rsid w:val="004056B8"/>
    <w:rsid w:val="00415489"/>
    <w:rsid w:val="00422BA6"/>
    <w:rsid w:val="00425D19"/>
    <w:rsid w:val="004348C8"/>
    <w:rsid w:val="00440878"/>
    <w:rsid w:val="00460DA8"/>
    <w:rsid w:val="00481FD7"/>
    <w:rsid w:val="00482167"/>
    <w:rsid w:val="004835EA"/>
    <w:rsid w:val="004A19EF"/>
    <w:rsid w:val="004A2587"/>
    <w:rsid w:val="004B03CE"/>
    <w:rsid w:val="004C3ECD"/>
    <w:rsid w:val="004E4E13"/>
    <w:rsid w:val="00514A6F"/>
    <w:rsid w:val="005212C3"/>
    <w:rsid w:val="00536F31"/>
    <w:rsid w:val="005556DD"/>
    <w:rsid w:val="00557882"/>
    <w:rsid w:val="005644AE"/>
    <w:rsid w:val="00567AD9"/>
    <w:rsid w:val="00576EC2"/>
    <w:rsid w:val="005B74F8"/>
    <w:rsid w:val="005C60C5"/>
    <w:rsid w:val="005D0B00"/>
    <w:rsid w:val="005E3FA0"/>
    <w:rsid w:val="0063423F"/>
    <w:rsid w:val="00647820"/>
    <w:rsid w:val="00653F00"/>
    <w:rsid w:val="00654F2F"/>
    <w:rsid w:val="00661EB7"/>
    <w:rsid w:val="0067304D"/>
    <w:rsid w:val="006744C6"/>
    <w:rsid w:val="00686A83"/>
    <w:rsid w:val="00695998"/>
    <w:rsid w:val="006A3778"/>
    <w:rsid w:val="006A5481"/>
    <w:rsid w:val="006B05CC"/>
    <w:rsid w:val="006B1575"/>
    <w:rsid w:val="006B5C0A"/>
    <w:rsid w:val="006C6EFD"/>
    <w:rsid w:val="006C7CAE"/>
    <w:rsid w:val="006D4E4D"/>
    <w:rsid w:val="006E54A1"/>
    <w:rsid w:val="006F39A9"/>
    <w:rsid w:val="00701B28"/>
    <w:rsid w:val="00711736"/>
    <w:rsid w:val="007118EA"/>
    <w:rsid w:val="00712D61"/>
    <w:rsid w:val="00742FB3"/>
    <w:rsid w:val="00763E69"/>
    <w:rsid w:val="00786D7D"/>
    <w:rsid w:val="007900A4"/>
    <w:rsid w:val="007915C4"/>
    <w:rsid w:val="007D3055"/>
    <w:rsid w:val="007D5491"/>
    <w:rsid w:val="007E3CBF"/>
    <w:rsid w:val="007E70A7"/>
    <w:rsid w:val="007E737D"/>
    <w:rsid w:val="00807DE2"/>
    <w:rsid w:val="0081362A"/>
    <w:rsid w:val="00844519"/>
    <w:rsid w:val="008538EA"/>
    <w:rsid w:val="00880BEC"/>
    <w:rsid w:val="008B3A7D"/>
    <w:rsid w:val="008C4D93"/>
    <w:rsid w:val="008D703A"/>
    <w:rsid w:val="00901DFA"/>
    <w:rsid w:val="00902E77"/>
    <w:rsid w:val="00916FEF"/>
    <w:rsid w:val="009519B7"/>
    <w:rsid w:val="00952B92"/>
    <w:rsid w:val="009670C9"/>
    <w:rsid w:val="00975509"/>
    <w:rsid w:val="009866E0"/>
    <w:rsid w:val="009964C0"/>
    <w:rsid w:val="009A5917"/>
    <w:rsid w:val="009B274E"/>
    <w:rsid w:val="009C0F27"/>
    <w:rsid w:val="009E1CCA"/>
    <w:rsid w:val="009E2FE9"/>
    <w:rsid w:val="00A21CB3"/>
    <w:rsid w:val="00A30891"/>
    <w:rsid w:val="00A35EE7"/>
    <w:rsid w:val="00A41ABE"/>
    <w:rsid w:val="00A55828"/>
    <w:rsid w:val="00A608F4"/>
    <w:rsid w:val="00A62C10"/>
    <w:rsid w:val="00A676B9"/>
    <w:rsid w:val="00A723B8"/>
    <w:rsid w:val="00A81D1D"/>
    <w:rsid w:val="00A91C4A"/>
    <w:rsid w:val="00AA73F3"/>
    <w:rsid w:val="00AE0ABA"/>
    <w:rsid w:val="00B031F0"/>
    <w:rsid w:val="00B0549F"/>
    <w:rsid w:val="00B214EC"/>
    <w:rsid w:val="00B26DD9"/>
    <w:rsid w:val="00B348D0"/>
    <w:rsid w:val="00B36979"/>
    <w:rsid w:val="00B606E1"/>
    <w:rsid w:val="00B66799"/>
    <w:rsid w:val="00B84366"/>
    <w:rsid w:val="00B84BA5"/>
    <w:rsid w:val="00BC0051"/>
    <w:rsid w:val="00BC4693"/>
    <w:rsid w:val="00BD0286"/>
    <w:rsid w:val="00BD08AC"/>
    <w:rsid w:val="00BF0A30"/>
    <w:rsid w:val="00C141BA"/>
    <w:rsid w:val="00C21CDC"/>
    <w:rsid w:val="00C25778"/>
    <w:rsid w:val="00C316C2"/>
    <w:rsid w:val="00C540D1"/>
    <w:rsid w:val="00C63B86"/>
    <w:rsid w:val="00C74759"/>
    <w:rsid w:val="00C77398"/>
    <w:rsid w:val="00CE0961"/>
    <w:rsid w:val="00CF5F37"/>
    <w:rsid w:val="00D06B24"/>
    <w:rsid w:val="00D11B06"/>
    <w:rsid w:val="00D16633"/>
    <w:rsid w:val="00D451AA"/>
    <w:rsid w:val="00D63CFA"/>
    <w:rsid w:val="00D84B93"/>
    <w:rsid w:val="00DA6713"/>
    <w:rsid w:val="00DB509D"/>
    <w:rsid w:val="00DD18A5"/>
    <w:rsid w:val="00DD2AFF"/>
    <w:rsid w:val="00DD708A"/>
    <w:rsid w:val="00DE03C3"/>
    <w:rsid w:val="00E03F2D"/>
    <w:rsid w:val="00E051C3"/>
    <w:rsid w:val="00E12492"/>
    <w:rsid w:val="00E40078"/>
    <w:rsid w:val="00E4206E"/>
    <w:rsid w:val="00E43890"/>
    <w:rsid w:val="00E766EB"/>
    <w:rsid w:val="00E81226"/>
    <w:rsid w:val="00E90356"/>
    <w:rsid w:val="00EA2542"/>
    <w:rsid w:val="00EC01A1"/>
    <w:rsid w:val="00EC531E"/>
    <w:rsid w:val="00EE206D"/>
    <w:rsid w:val="00F053DA"/>
    <w:rsid w:val="00F137B3"/>
    <w:rsid w:val="00F14FB0"/>
    <w:rsid w:val="00F16F97"/>
    <w:rsid w:val="00F1732E"/>
    <w:rsid w:val="00F3382C"/>
    <w:rsid w:val="00F41C26"/>
    <w:rsid w:val="00F46714"/>
    <w:rsid w:val="00F6675F"/>
    <w:rsid w:val="00F70D42"/>
    <w:rsid w:val="00F73914"/>
    <w:rsid w:val="00F85E92"/>
    <w:rsid w:val="00FA0270"/>
    <w:rsid w:val="00FB4FBF"/>
    <w:rsid w:val="00FC2D2E"/>
    <w:rsid w:val="00FE3B80"/>
    <w:rsid w:val="00FE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9CB5EE"/>
  <w15:chartTrackingRefBased/>
  <w15:docId w15:val="{923B6442-0E59-467A-985E-9E01FD9B0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06E1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2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25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77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77A9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1E77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77A9"/>
    <w:rPr>
      <w:sz w:val="24"/>
    </w:rPr>
  </w:style>
  <w:style w:type="paragraph" w:styleId="ListParagraph">
    <w:name w:val="List Paragraph"/>
    <w:basedOn w:val="Normal"/>
    <w:uiPriority w:val="34"/>
    <w:qFormat/>
    <w:rsid w:val="00536F31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EA254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25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EA2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A254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FD5A3676258B4094EF8041DF86C780" ma:contentTypeVersion="18" ma:contentTypeDescription="Create a new document." ma:contentTypeScope="" ma:versionID="1f332dba9a5eb52648a9ed936dfb5b2a">
  <xsd:schema xmlns:xsd="http://www.w3.org/2001/XMLSchema" xmlns:xs="http://www.w3.org/2001/XMLSchema" xmlns:p="http://schemas.microsoft.com/office/2006/metadata/properties" xmlns:ns2="2972c1dc-002e-468f-a4f9-da75fdccb39c" xmlns:ns3="7a5558d5-a6f4-4e42-a9b3-991e98471d44" targetNamespace="http://schemas.microsoft.com/office/2006/metadata/properties" ma:root="true" ma:fieldsID="f9d3f47248b993981331bfc6394213c3" ns2:_="" ns3:_="">
    <xsd:import namespace="2972c1dc-002e-468f-a4f9-da75fdccb39c"/>
    <xsd:import namespace="7a5558d5-a6f4-4e42-a9b3-991e98471d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2c1dc-002e-468f-a4f9-da75fdccb3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5558d5-a6f4-4e42-a9b3-991e98471d4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2774ddd-4122-49bc-8268-5daab5110b5b}" ma:internalName="TaxCatchAll" ma:showField="CatchAllData" ma:web="7a5558d5-a6f4-4e42-a9b3-991e98471d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5558d5-a6f4-4e42-a9b3-991e98471d44" xsi:nil="true"/>
    <lcf76f155ced4ddcb4097134ff3c332f xmlns="2972c1dc-002e-468f-a4f9-da75fdccb3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009410-36BC-4268-8C63-1C4CB00B4F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72c1dc-002e-468f-a4f9-da75fdccb39c"/>
    <ds:schemaRef ds:uri="7a5558d5-a6f4-4e42-a9b3-991e98471d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5AA5FA-1CFA-4581-BDA2-B1C56D2575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B06296-37F5-4268-8B2E-074058183C53}">
  <ds:schemaRefs>
    <ds:schemaRef ds:uri="http://schemas.microsoft.com/office/2006/metadata/properties"/>
    <ds:schemaRef ds:uri="http://schemas.microsoft.com/office/infopath/2007/PartnerControls"/>
    <ds:schemaRef ds:uri="7a5558d5-a6f4-4e42-a9b3-991e98471d44"/>
    <ds:schemaRef ds:uri="2972c1dc-002e-468f-a4f9-da75fdccb3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Kansas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Luckey, Linda L.</dc:creator>
  <cp:keywords/>
  <dc:description/>
  <cp:lastModifiedBy>Hummels, Jill A.</cp:lastModifiedBy>
  <cp:revision>4</cp:revision>
  <cp:lastPrinted>2026-07-01T16:51:00Z</cp:lastPrinted>
  <dcterms:created xsi:type="dcterms:W3CDTF">2026-08-21T16:01:00Z</dcterms:created>
  <dcterms:modified xsi:type="dcterms:W3CDTF">2026-08-21T18:32:00Z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0x0101002BFD5A3676258B4094EF8041DF86C780</vt:lpwstr>
  </property>
  <property fmtid="{D5CDD505-2E9C-101B-9397-08002B2CF9AE}" pid="3" name="MediaServiceImageTags">
    <vt:lpwstr/>
  </property>
  <property fmtid="{D5CDD505-2E9C-101B-9397-08002B2CF9AE}" pid="4" name="GrammarlyDocumentId">
    <vt:lpwstr>60dd645d6ce0fa8f32eb9a657336c2e1350a0a6908b78e00670936074eff1f8a</vt:lpwstr>
  </property>
</Properties>
</file>